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2A5" w:rsidRPr="000E47B8" w:rsidRDefault="008422A5" w:rsidP="008422A5">
      <w:pPr>
        <w:pStyle w:val="Heading2"/>
        <w:rPr>
          <w:rFonts w:ascii="Times New Roman" w:eastAsia="Times New Roman" w:hAnsi="Times New Roman" w:cs="Times New Roman"/>
        </w:rPr>
      </w:pPr>
      <w:r w:rsidRPr="000E47B8">
        <w:rPr>
          <w:rFonts w:ascii="Times New Roman" w:eastAsia="Times New Roman" w:hAnsi="Times New Roman" w:cs="Times New Roman"/>
        </w:rPr>
        <w:t>Supplementary information</w:t>
      </w: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Figure S1</w:t>
      </w:r>
      <w:r w:rsidRPr="000E47B8">
        <w:rPr>
          <w:rFonts w:ascii="Times New Roman" w:eastAsia="Times New Roman" w:hAnsi="Times New Roman" w:cs="Times New Roman"/>
          <w:sz w:val="24"/>
          <w:szCs w:val="24"/>
        </w:rPr>
        <w:t>. Schematic representation of ‘</w:t>
      </w:r>
      <w:proofErr w:type="spellStart"/>
      <w:r w:rsidRPr="000E47B8">
        <w:rPr>
          <w:rFonts w:ascii="Times New Roman" w:eastAsia="Times New Roman" w:hAnsi="Times New Roman" w:cs="Times New Roman"/>
          <w:sz w:val="24"/>
          <w:szCs w:val="24"/>
        </w:rPr>
        <w:t>Chambourcin</w:t>
      </w:r>
      <w:proofErr w:type="spellEnd"/>
      <w:r w:rsidRPr="000E47B8">
        <w:rPr>
          <w:rFonts w:ascii="Times New Roman" w:eastAsia="Times New Roman" w:hAnsi="Times New Roman" w:cs="Times New Roman"/>
          <w:sz w:val="24"/>
          <w:szCs w:val="24"/>
        </w:rPr>
        <w:t xml:space="preserve">’ experimental vineyard located at The University of Missouri Southwest Center Agricultural Experiment Station in Mount Vernon, Missouri, USA.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Figure S2.</w:t>
      </w:r>
      <w:r w:rsidRPr="000E47B8">
        <w:rPr>
          <w:rFonts w:ascii="Times New Roman" w:eastAsia="Times New Roman" w:hAnsi="Times New Roman" w:cs="Times New Roman"/>
          <w:sz w:val="24"/>
          <w:szCs w:val="24"/>
        </w:rPr>
        <w:t xml:space="preserve"> Complete </w:t>
      </w:r>
      <w:proofErr w:type="spellStart"/>
      <w:r w:rsidRPr="000E47B8">
        <w:rPr>
          <w:rFonts w:ascii="Times New Roman" w:eastAsia="Times New Roman" w:hAnsi="Times New Roman" w:cs="Times New Roman"/>
          <w:sz w:val="24"/>
          <w:szCs w:val="24"/>
        </w:rPr>
        <w:t>ionomic</w:t>
      </w:r>
      <w:proofErr w:type="spellEnd"/>
      <w:r w:rsidRPr="000E47B8">
        <w:rPr>
          <w:rFonts w:ascii="Times New Roman" w:eastAsia="Times New Roman" w:hAnsi="Times New Roman" w:cs="Times New Roman"/>
          <w:sz w:val="24"/>
          <w:szCs w:val="24"/>
        </w:rPr>
        <w:t xml:space="preserve"> results for 2014 and 2016 divided based on (A) rootstock (B) leaf position (C) rootstock by irrigation.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Table S1</w:t>
      </w:r>
      <w:r w:rsidRPr="000E47B8">
        <w:rPr>
          <w:rFonts w:ascii="Times New Roman" w:eastAsia="Times New Roman" w:hAnsi="Times New Roman" w:cs="Times New Roman"/>
          <w:sz w:val="24"/>
          <w:szCs w:val="24"/>
        </w:rPr>
        <w:t xml:space="preserve">. Results for all factors explaining a significant portion of the variance </w:t>
      </w:r>
      <w:r w:rsidR="007222C1">
        <w:rPr>
          <w:rFonts w:ascii="Times New Roman" w:eastAsia="Times New Roman" w:hAnsi="Times New Roman" w:cs="Times New Roman"/>
          <w:sz w:val="24"/>
          <w:szCs w:val="24"/>
        </w:rPr>
        <w:t xml:space="preserve">(p &lt; 0.05) </w:t>
      </w:r>
      <w:r w:rsidRPr="000E47B8">
        <w:rPr>
          <w:rFonts w:ascii="Times New Roman" w:eastAsia="Times New Roman" w:hAnsi="Times New Roman" w:cs="Times New Roman"/>
          <w:sz w:val="24"/>
          <w:szCs w:val="24"/>
        </w:rPr>
        <w:t xml:space="preserve">for simple leaf shape descriptors consisting of aspect ratio, circularity, roundness and solidity. For each descriptor, the percent variance explained by the factor and the p-value are reported.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Table S2</w:t>
      </w:r>
      <w:r w:rsidRPr="000E47B8">
        <w:rPr>
          <w:rFonts w:ascii="Times New Roman" w:eastAsia="Times New Roman" w:hAnsi="Times New Roman" w:cs="Times New Roman"/>
          <w:sz w:val="24"/>
          <w:szCs w:val="24"/>
        </w:rPr>
        <w:t>. Results for all factors explaining a significant portion of the variance</w:t>
      </w:r>
      <w:r w:rsidR="007222C1" w:rsidRPr="000E47B8">
        <w:rPr>
          <w:rFonts w:ascii="Times New Roman" w:eastAsia="Times New Roman" w:hAnsi="Times New Roman" w:cs="Times New Roman"/>
          <w:sz w:val="24"/>
          <w:szCs w:val="24"/>
        </w:rPr>
        <w:t xml:space="preserve"> </w:t>
      </w:r>
      <w:r w:rsidR="007222C1">
        <w:rPr>
          <w:rFonts w:ascii="Times New Roman" w:eastAsia="Times New Roman" w:hAnsi="Times New Roman" w:cs="Times New Roman"/>
          <w:sz w:val="24"/>
          <w:szCs w:val="24"/>
        </w:rPr>
        <w:t>(p &lt; 0.05)</w:t>
      </w:r>
      <w:r w:rsidRPr="000E47B8">
        <w:rPr>
          <w:rFonts w:ascii="Times New Roman" w:eastAsia="Times New Roman" w:hAnsi="Times New Roman" w:cs="Times New Roman"/>
          <w:sz w:val="24"/>
          <w:szCs w:val="24"/>
        </w:rPr>
        <w:t xml:space="preserve"> for morphometric PC1 to 20. For each significant factor for a PC, the p-value, percent variance explained by the factor, and percent variance captured by the PC are all reported.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Table S3</w:t>
      </w:r>
      <w:r w:rsidRPr="000E47B8">
        <w:rPr>
          <w:rFonts w:ascii="Times New Roman" w:eastAsia="Times New Roman" w:hAnsi="Times New Roman" w:cs="Times New Roman"/>
          <w:sz w:val="24"/>
          <w:szCs w:val="24"/>
        </w:rPr>
        <w:t>. Results for all factors explaining a significant portion of the variance</w:t>
      </w:r>
      <w:bookmarkStart w:id="0" w:name="_GoBack"/>
      <w:bookmarkEnd w:id="0"/>
      <w:r w:rsidR="007222C1" w:rsidRPr="000E47B8">
        <w:rPr>
          <w:rFonts w:ascii="Times New Roman" w:eastAsia="Times New Roman" w:hAnsi="Times New Roman" w:cs="Times New Roman"/>
          <w:sz w:val="24"/>
          <w:szCs w:val="24"/>
        </w:rPr>
        <w:t xml:space="preserve"> </w:t>
      </w:r>
      <w:r w:rsidR="007222C1">
        <w:rPr>
          <w:rFonts w:ascii="Times New Roman" w:eastAsia="Times New Roman" w:hAnsi="Times New Roman" w:cs="Times New Roman"/>
          <w:sz w:val="24"/>
          <w:szCs w:val="24"/>
        </w:rPr>
        <w:t>(p &lt; 0.05)</w:t>
      </w:r>
      <w:r w:rsidRPr="000E47B8">
        <w:rPr>
          <w:rFonts w:ascii="Times New Roman" w:eastAsia="Times New Roman" w:hAnsi="Times New Roman" w:cs="Times New Roman"/>
          <w:sz w:val="24"/>
          <w:szCs w:val="24"/>
        </w:rPr>
        <w:t xml:space="preserve"> for each element. For each significant factor for an element, the p-value and percent variance explained by the factor are reported. </w:t>
      </w: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sz w:val="24"/>
          <w:szCs w:val="24"/>
        </w:rPr>
        <w:br/>
      </w:r>
      <w:r w:rsidRPr="000E47B8">
        <w:rPr>
          <w:rFonts w:ascii="Times New Roman" w:eastAsia="Times New Roman" w:hAnsi="Times New Roman" w:cs="Times New Roman"/>
          <w:b/>
          <w:sz w:val="24"/>
          <w:szCs w:val="24"/>
        </w:rPr>
        <w:t>Table S4</w:t>
      </w:r>
      <w:r w:rsidRPr="000E47B8">
        <w:rPr>
          <w:rFonts w:ascii="Times New Roman" w:eastAsia="Times New Roman" w:hAnsi="Times New Roman" w:cs="Times New Roman"/>
          <w:sz w:val="24"/>
          <w:szCs w:val="24"/>
        </w:rPr>
        <w:t xml:space="preserve">. </w:t>
      </w:r>
      <w:proofErr w:type="spellStart"/>
      <w:r w:rsidRPr="000E47B8">
        <w:rPr>
          <w:rFonts w:ascii="Times New Roman" w:eastAsia="Times New Roman" w:hAnsi="Times New Roman" w:cs="Times New Roman"/>
          <w:sz w:val="24"/>
          <w:szCs w:val="24"/>
        </w:rPr>
        <w:t>VitisNet</w:t>
      </w:r>
      <w:proofErr w:type="spellEnd"/>
      <w:r w:rsidRPr="000E47B8">
        <w:rPr>
          <w:rFonts w:ascii="Times New Roman" w:eastAsia="Times New Roman" w:hAnsi="Times New Roman" w:cs="Times New Roman"/>
          <w:sz w:val="24"/>
          <w:szCs w:val="24"/>
        </w:rPr>
        <w:t xml:space="preserve"> Pathways that were uniquely positively enriched in a rootstock, or positively enriched in common for all three rootstocks, relative to </w:t>
      </w:r>
      <w:proofErr w:type="spellStart"/>
      <w:r>
        <w:rPr>
          <w:rFonts w:ascii="Times New Roman" w:eastAsia="Times New Roman" w:hAnsi="Times New Roman" w:cs="Times New Roman"/>
          <w:sz w:val="24"/>
          <w:szCs w:val="24"/>
        </w:rPr>
        <w:t>ungrafted</w:t>
      </w:r>
      <w:proofErr w:type="spellEnd"/>
      <w:r w:rsidRPr="000E47B8">
        <w:rPr>
          <w:rFonts w:ascii="Times New Roman" w:eastAsia="Times New Roman" w:hAnsi="Times New Roman" w:cs="Times New Roman"/>
          <w:sz w:val="24"/>
          <w:szCs w:val="24"/>
        </w:rPr>
        <w:t xml:space="preserve"> vines. A false discovery rate of 0.25 and nominal p-value of 0.05 were used to identify positive enrichment in each rootstock treatment.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Table S5</w:t>
      </w:r>
      <w:r w:rsidRPr="000E47B8">
        <w:rPr>
          <w:rFonts w:ascii="Times New Roman" w:eastAsia="Times New Roman" w:hAnsi="Times New Roman" w:cs="Times New Roman"/>
          <w:sz w:val="24"/>
          <w:szCs w:val="24"/>
        </w:rPr>
        <w:t xml:space="preserve">. All genes which were significantly expressed in </w:t>
      </w:r>
      <w:proofErr w:type="spellStart"/>
      <w:r>
        <w:rPr>
          <w:rFonts w:ascii="Times New Roman" w:eastAsia="Times New Roman" w:hAnsi="Times New Roman" w:cs="Times New Roman"/>
          <w:sz w:val="24"/>
          <w:szCs w:val="24"/>
        </w:rPr>
        <w:t>ungrafted</w:t>
      </w:r>
      <w:proofErr w:type="spellEnd"/>
      <w:r w:rsidRPr="000E47B8">
        <w:rPr>
          <w:rFonts w:ascii="Times New Roman" w:eastAsia="Times New Roman" w:hAnsi="Times New Roman" w:cs="Times New Roman"/>
          <w:sz w:val="24"/>
          <w:szCs w:val="24"/>
        </w:rPr>
        <w:t xml:space="preserve"> vines were compared to genes in vines grafted to each rootstock to determine which ones were significantly differentially expressed. The results of these comparisons are listed. Annotations are from the VCost.v3 (</w:t>
      </w:r>
      <w:proofErr w:type="spellStart"/>
      <w:r w:rsidRPr="000E47B8">
        <w:rPr>
          <w:rFonts w:ascii="Times New Roman" w:eastAsia="Times New Roman" w:hAnsi="Times New Roman" w:cs="Times New Roman"/>
          <w:sz w:val="24"/>
          <w:szCs w:val="24"/>
        </w:rPr>
        <w:t>Canaguier</w:t>
      </w:r>
      <w:proofErr w:type="spellEnd"/>
      <w:r w:rsidRPr="000E47B8">
        <w:rPr>
          <w:rFonts w:ascii="Times New Roman" w:eastAsia="Times New Roman" w:hAnsi="Times New Roman" w:cs="Times New Roman"/>
          <w:sz w:val="24"/>
          <w:szCs w:val="24"/>
        </w:rPr>
        <w:t xml:space="preserve"> et al. 2017) reference annotation. </w:t>
      </w:r>
    </w:p>
    <w:p w:rsidR="008422A5" w:rsidRPr="000E47B8" w:rsidRDefault="008422A5" w:rsidP="008422A5">
      <w:pPr>
        <w:rPr>
          <w:rFonts w:ascii="Times New Roman" w:eastAsia="Times New Roman" w:hAnsi="Times New Roman" w:cs="Times New Roman"/>
          <w:sz w:val="24"/>
          <w:szCs w:val="24"/>
        </w:rPr>
      </w:pPr>
    </w:p>
    <w:p w:rsidR="008422A5" w:rsidRPr="000E47B8" w:rsidRDefault="008422A5" w:rsidP="008422A5">
      <w:pPr>
        <w:rPr>
          <w:rFonts w:ascii="Times New Roman" w:eastAsia="Times New Roman" w:hAnsi="Times New Roman" w:cs="Times New Roman"/>
          <w:sz w:val="24"/>
          <w:szCs w:val="24"/>
        </w:rPr>
      </w:pPr>
      <w:r w:rsidRPr="000E47B8">
        <w:rPr>
          <w:rFonts w:ascii="Times New Roman" w:eastAsia="Times New Roman" w:hAnsi="Times New Roman" w:cs="Times New Roman"/>
          <w:b/>
          <w:sz w:val="24"/>
          <w:szCs w:val="24"/>
        </w:rPr>
        <w:t>Table S6</w:t>
      </w:r>
      <w:r w:rsidRPr="000E47B8">
        <w:rPr>
          <w:rFonts w:ascii="Times New Roman" w:eastAsia="Times New Roman" w:hAnsi="Times New Roman" w:cs="Times New Roman"/>
          <w:sz w:val="24"/>
          <w:szCs w:val="24"/>
        </w:rPr>
        <w:t xml:space="preserve">. </w:t>
      </w:r>
      <w:r w:rsidR="00B918F3">
        <w:rPr>
          <w:rFonts w:ascii="Times New Roman" w:eastAsia="Times New Roman" w:hAnsi="Times New Roman" w:cs="Times New Roman"/>
          <w:sz w:val="24"/>
          <w:szCs w:val="24"/>
        </w:rPr>
        <w:t>Pathway enrichment results for g</w:t>
      </w:r>
      <w:r w:rsidRPr="000E47B8">
        <w:rPr>
          <w:rFonts w:ascii="Times New Roman" w:eastAsia="Times New Roman" w:hAnsi="Times New Roman" w:cs="Times New Roman"/>
          <w:sz w:val="24"/>
          <w:szCs w:val="24"/>
        </w:rPr>
        <w:t xml:space="preserve">enes found to be significantly differentially expressed in vines grafted to only one rootstock when compared to </w:t>
      </w:r>
      <w:proofErr w:type="spellStart"/>
      <w:r>
        <w:rPr>
          <w:rFonts w:ascii="Times New Roman" w:eastAsia="Times New Roman" w:hAnsi="Times New Roman" w:cs="Times New Roman"/>
          <w:sz w:val="24"/>
          <w:szCs w:val="24"/>
        </w:rPr>
        <w:t>ungrafted</w:t>
      </w:r>
      <w:proofErr w:type="spellEnd"/>
      <w:r w:rsidRPr="000E47B8">
        <w:rPr>
          <w:rFonts w:ascii="Times New Roman" w:eastAsia="Times New Roman" w:hAnsi="Times New Roman" w:cs="Times New Roman"/>
          <w:sz w:val="24"/>
          <w:szCs w:val="24"/>
        </w:rPr>
        <w:t xml:space="preserve"> vines, </w:t>
      </w:r>
      <w:r w:rsidR="00637F76">
        <w:rPr>
          <w:rFonts w:ascii="Times New Roman" w:eastAsia="Times New Roman" w:hAnsi="Times New Roman" w:cs="Times New Roman"/>
          <w:sz w:val="24"/>
          <w:szCs w:val="24"/>
        </w:rPr>
        <w:t xml:space="preserve">genes which were significant across </w:t>
      </w:r>
      <w:r w:rsidRPr="000E47B8">
        <w:rPr>
          <w:rFonts w:ascii="Times New Roman" w:eastAsia="Times New Roman" w:hAnsi="Times New Roman" w:cs="Times New Roman"/>
          <w:sz w:val="24"/>
          <w:szCs w:val="24"/>
        </w:rPr>
        <w:t xml:space="preserve">all rootstocks compared to </w:t>
      </w:r>
      <w:proofErr w:type="spellStart"/>
      <w:r>
        <w:rPr>
          <w:rFonts w:ascii="Times New Roman" w:eastAsia="Times New Roman" w:hAnsi="Times New Roman" w:cs="Times New Roman"/>
          <w:sz w:val="24"/>
          <w:szCs w:val="24"/>
        </w:rPr>
        <w:t>ungrafted</w:t>
      </w:r>
      <w:proofErr w:type="spellEnd"/>
      <w:r w:rsidRPr="000E47B8">
        <w:rPr>
          <w:rFonts w:ascii="Times New Roman" w:eastAsia="Times New Roman" w:hAnsi="Times New Roman" w:cs="Times New Roman"/>
          <w:sz w:val="24"/>
          <w:szCs w:val="24"/>
        </w:rPr>
        <w:t xml:space="preserve"> vines,</w:t>
      </w:r>
      <w:r w:rsidR="00637F76">
        <w:rPr>
          <w:rFonts w:ascii="Times New Roman" w:eastAsia="Times New Roman" w:hAnsi="Times New Roman" w:cs="Times New Roman"/>
          <w:sz w:val="24"/>
          <w:szCs w:val="24"/>
        </w:rPr>
        <w:t xml:space="preserve"> and genes which were</w:t>
      </w:r>
      <w:r w:rsidRPr="000E47B8">
        <w:rPr>
          <w:rFonts w:ascii="Times New Roman" w:eastAsia="Times New Roman" w:hAnsi="Times New Roman" w:cs="Times New Roman"/>
          <w:sz w:val="24"/>
          <w:szCs w:val="24"/>
        </w:rPr>
        <w:t xml:space="preserve"> not differentially expressed </w:t>
      </w:r>
      <w:r w:rsidR="00B918F3">
        <w:rPr>
          <w:rFonts w:ascii="Times New Roman" w:eastAsia="Times New Roman" w:hAnsi="Times New Roman" w:cs="Times New Roman"/>
          <w:sz w:val="24"/>
          <w:szCs w:val="24"/>
        </w:rPr>
        <w:t>in</w:t>
      </w:r>
      <w:r w:rsidRPr="000E47B8">
        <w:rPr>
          <w:rFonts w:ascii="Times New Roman" w:eastAsia="Times New Roman" w:hAnsi="Times New Roman" w:cs="Times New Roman"/>
          <w:sz w:val="24"/>
          <w:szCs w:val="24"/>
        </w:rPr>
        <w:t xml:space="preserve"> any rootstock treatment</w:t>
      </w:r>
      <w:r w:rsidR="00B918F3">
        <w:rPr>
          <w:rFonts w:ascii="Times New Roman" w:eastAsia="Times New Roman" w:hAnsi="Times New Roman" w:cs="Times New Roman"/>
          <w:sz w:val="24"/>
          <w:szCs w:val="24"/>
        </w:rPr>
        <w:t xml:space="preserve"> compared to </w:t>
      </w:r>
      <w:proofErr w:type="spellStart"/>
      <w:r w:rsidR="00B918F3">
        <w:rPr>
          <w:rFonts w:ascii="Times New Roman" w:eastAsia="Times New Roman" w:hAnsi="Times New Roman" w:cs="Times New Roman"/>
          <w:sz w:val="24"/>
          <w:szCs w:val="24"/>
        </w:rPr>
        <w:t>ungrafted</w:t>
      </w:r>
      <w:proofErr w:type="spellEnd"/>
      <w:r w:rsidR="00B918F3">
        <w:rPr>
          <w:rFonts w:ascii="Times New Roman" w:eastAsia="Times New Roman" w:hAnsi="Times New Roman" w:cs="Times New Roman"/>
          <w:sz w:val="24"/>
          <w:szCs w:val="24"/>
        </w:rPr>
        <w:t xml:space="preserve"> vines. </w:t>
      </w:r>
      <w:r w:rsidRPr="000E47B8">
        <w:rPr>
          <w:rFonts w:ascii="Times New Roman" w:eastAsia="Times New Roman" w:hAnsi="Times New Roman" w:cs="Times New Roman"/>
          <w:sz w:val="24"/>
          <w:szCs w:val="24"/>
        </w:rPr>
        <w:t xml:space="preserve">  </w:t>
      </w:r>
    </w:p>
    <w:p w:rsidR="00A87822" w:rsidRDefault="00A87822"/>
    <w:sectPr w:rsidR="00A87822" w:rsidSect="003004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A5"/>
    <w:rsid w:val="00000032"/>
    <w:rsid w:val="000070DA"/>
    <w:rsid w:val="00007861"/>
    <w:rsid w:val="00017994"/>
    <w:rsid w:val="00017EC7"/>
    <w:rsid w:val="0002099C"/>
    <w:rsid w:val="00021F58"/>
    <w:rsid w:val="000227AC"/>
    <w:rsid w:val="00032641"/>
    <w:rsid w:val="000361F7"/>
    <w:rsid w:val="00036813"/>
    <w:rsid w:val="00040DBF"/>
    <w:rsid w:val="0004764D"/>
    <w:rsid w:val="00053EB3"/>
    <w:rsid w:val="000542A0"/>
    <w:rsid w:val="00054F6E"/>
    <w:rsid w:val="000555D4"/>
    <w:rsid w:val="00055B58"/>
    <w:rsid w:val="00060FF2"/>
    <w:rsid w:val="00063922"/>
    <w:rsid w:val="0006613D"/>
    <w:rsid w:val="00067825"/>
    <w:rsid w:val="00070B25"/>
    <w:rsid w:val="00070EF0"/>
    <w:rsid w:val="00071010"/>
    <w:rsid w:val="00092150"/>
    <w:rsid w:val="00093D07"/>
    <w:rsid w:val="000952DC"/>
    <w:rsid w:val="000A0F7E"/>
    <w:rsid w:val="000A4335"/>
    <w:rsid w:val="000A5F79"/>
    <w:rsid w:val="000B07B9"/>
    <w:rsid w:val="000B09BE"/>
    <w:rsid w:val="000B4341"/>
    <w:rsid w:val="000C4583"/>
    <w:rsid w:val="000C4AF5"/>
    <w:rsid w:val="000D06B0"/>
    <w:rsid w:val="000D11FF"/>
    <w:rsid w:val="000D32C3"/>
    <w:rsid w:val="000D5A4F"/>
    <w:rsid w:val="000E18D2"/>
    <w:rsid w:val="000E4338"/>
    <w:rsid w:val="000E47AF"/>
    <w:rsid w:val="000E7E0A"/>
    <w:rsid w:val="00101B3B"/>
    <w:rsid w:val="001025AA"/>
    <w:rsid w:val="00104DE0"/>
    <w:rsid w:val="001150EF"/>
    <w:rsid w:val="00115AA0"/>
    <w:rsid w:val="0011603C"/>
    <w:rsid w:val="0012628E"/>
    <w:rsid w:val="0013527E"/>
    <w:rsid w:val="00153403"/>
    <w:rsid w:val="00164F1C"/>
    <w:rsid w:val="00166D41"/>
    <w:rsid w:val="00171252"/>
    <w:rsid w:val="001806FD"/>
    <w:rsid w:val="00180BFC"/>
    <w:rsid w:val="00181CC8"/>
    <w:rsid w:val="0018431C"/>
    <w:rsid w:val="00190310"/>
    <w:rsid w:val="00191F4F"/>
    <w:rsid w:val="001A1F77"/>
    <w:rsid w:val="001A4BCC"/>
    <w:rsid w:val="001C198D"/>
    <w:rsid w:val="001C3E9B"/>
    <w:rsid w:val="001C4259"/>
    <w:rsid w:val="001C63EA"/>
    <w:rsid w:val="001C7CB5"/>
    <w:rsid w:val="001D00B6"/>
    <w:rsid w:val="001E011D"/>
    <w:rsid w:val="001E3B0C"/>
    <w:rsid w:val="001F71A0"/>
    <w:rsid w:val="0020029A"/>
    <w:rsid w:val="0020196D"/>
    <w:rsid w:val="00201EFC"/>
    <w:rsid w:val="00206C3E"/>
    <w:rsid w:val="002136BF"/>
    <w:rsid w:val="002220EE"/>
    <w:rsid w:val="002253B0"/>
    <w:rsid w:val="002254C9"/>
    <w:rsid w:val="00226255"/>
    <w:rsid w:val="00230A05"/>
    <w:rsid w:val="00233846"/>
    <w:rsid w:val="0023606F"/>
    <w:rsid w:val="00241E62"/>
    <w:rsid w:val="00243711"/>
    <w:rsid w:val="00250BA5"/>
    <w:rsid w:val="00250D85"/>
    <w:rsid w:val="00254C99"/>
    <w:rsid w:val="00255D82"/>
    <w:rsid w:val="0026552E"/>
    <w:rsid w:val="0026673A"/>
    <w:rsid w:val="0027355D"/>
    <w:rsid w:val="002777BB"/>
    <w:rsid w:val="00280AF8"/>
    <w:rsid w:val="00281740"/>
    <w:rsid w:val="0028632B"/>
    <w:rsid w:val="00287BBD"/>
    <w:rsid w:val="00290B21"/>
    <w:rsid w:val="002943BF"/>
    <w:rsid w:val="002A017C"/>
    <w:rsid w:val="002A1A36"/>
    <w:rsid w:val="002B000F"/>
    <w:rsid w:val="002B57FC"/>
    <w:rsid w:val="002B5A4E"/>
    <w:rsid w:val="002B6021"/>
    <w:rsid w:val="002C4C63"/>
    <w:rsid w:val="002C6AAE"/>
    <w:rsid w:val="002C7691"/>
    <w:rsid w:val="002D75A3"/>
    <w:rsid w:val="002E35DA"/>
    <w:rsid w:val="002E702E"/>
    <w:rsid w:val="002E79D5"/>
    <w:rsid w:val="002F6351"/>
    <w:rsid w:val="002F6EB3"/>
    <w:rsid w:val="00300420"/>
    <w:rsid w:val="0030614D"/>
    <w:rsid w:val="00306CD7"/>
    <w:rsid w:val="0030738D"/>
    <w:rsid w:val="00312278"/>
    <w:rsid w:val="00315E22"/>
    <w:rsid w:val="003175B2"/>
    <w:rsid w:val="00320350"/>
    <w:rsid w:val="00320543"/>
    <w:rsid w:val="00323207"/>
    <w:rsid w:val="003319C1"/>
    <w:rsid w:val="003369A5"/>
    <w:rsid w:val="003454BC"/>
    <w:rsid w:val="00345F24"/>
    <w:rsid w:val="00347B8E"/>
    <w:rsid w:val="00350D12"/>
    <w:rsid w:val="0035509B"/>
    <w:rsid w:val="00357C27"/>
    <w:rsid w:val="00360EC1"/>
    <w:rsid w:val="00362077"/>
    <w:rsid w:val="00370E44"/>
    <w:rsid w:val="00371AAF"/>
    <w:rsid w:val="003778EA"/>
    <w:rsid w:val="00385060"/>
    <w:rsid w:val="003912EB"/>
    <w:rsid w:val="003A33A2"/>
    <w:rsid w:val="003A463F"/>
    <w:rsid w:val="003A4E2F"/>
    <w:rsid w:val="003A4FF4"/>
    <w:rsid w:val="003A64CF"/>
    <w:rsid w:val="003B1CF6"/>
    <w:rsid w:val="003B21CC"/>
    <w:rsid w:val="003B5A64"/>
    <w:rsid w:val="003C4157"/>
    <w:rsid w:val="003C55D0"/>
    <w:rsid w:val="003C71BD"/>
    <w:rsid w:val="003C73F8"/>
    <w:rsid w:val="003C7A5E"/>
    <w:rsid w:val="003D08C2"/>
    <w:rsid w:val="003D1D99"/>
    <w:rsid w:val="003D7B11"/>
    <w:rsid w:val="003E5147"/>
    <w:rsid w:val="003F2630"/>
    <w:rsid w:val="0040404D"/>
    <w:rsid w:val="004072A5"/>
    <w:rsid w:val="0041043B"/>
    <w:rsid w:val="0041101B"/>
    <w:rsid w:val="004172A3"/>
    <w:rsid w:val="004228F6"/>
    <w:rsid w:val="00424AC0"/>
    <w:rsid w:val="00424CAD"/>
    <w:rsid w:val="00434A03"/>
    <w:rsid w:val="004470F0"/>
    <w:rsid w:val="004612B2"/>
    <w:rsid w:val="00462D9E"/>
    <w:rsid w:val="004735DF"/>
    <w:rsid w:val="00474737"/>
    <w:rsid w:val="00474787"/>
    <w:rsid w:val="00482F3B"/>
    <w:rsid w:val="00493F89"/>
    <w:rsid w:val="004A65BA"/>
    <w:rsid w:val="004B4F8F"/>
    <w:rsid w:val="004B5385"/>
    <w:rsid w:val="004C01D2"/>
    <w:rsid w:val="004D083E"/>
    <w:rsid w:val="004D4DCF"/>
    <w:rsid w:val="004D58CB"/>
    <w:rsid w:val="004D59A6"/>
    <w:rsid w:val="004E58BA"/>
    <w:rsid w:val="004E5B6F"/>
    <w:rsid w:val="004F0714"/>
    <w:rsid w:val="004F6A8A"/>
    <w:rsid w:val="00514F02"/>
    <w:rsid w:val="005158E7"/>
    <w:rsid w:val="00522914"/>
    <w:rsid w:val="00525448"/>
    <w:rsid w:val="005373C8"/>
    <w:rsid w:val="00537BA4"/>
    <w:rsid w:val="005411B7"/>
    <w:rsid w:val="00545D61"/>
    <w:rsid w:val="005468B7"/>
    <w:rsid w:val="0054764A"/>
    <w:rsid w:val="0055011E"/>
    <w:rsid w:val="00551440"/>
    <w:rsid w:val="00553388"/>
    <w:rsid w:val="0055341B"/>
    <w:rsid w:val="005574E9"/>
    <w:rsid w:val="00560D04"/>
    <w:rsid w:val="005643E3"/>
    <w:rsid w:val="00565013"/>
    <w:rsid w:val="0056685D"/>
    <w:rsid w:val="00572D8B"/>
    <w:rsid w:val="0057547B"/>
    <w:rsid w:val="00586928"/>
    <w:rsid w:val="0059193E"/>
    <w:rsid w:val="00592606"/>
    <w:rsid w:val="00593F00"/>
    <w:rsid w:val="005A5458"/>
    <w:rsid w:val="005A56A5"/>
    <w:rsid w:val="005A58AC"/>
    <w:rsid w:val="005B0A15"/>
    <w:rsid w:val="005B101B"/>
    <w:rsid w:val="005B6930"/>
    <w:rsid w:val="005B74C5"/>
    <w:rsid w:val="005D05E3"/>
    <w:rsid w:val="005D134D"/>
    <w:rsid w:val="005D69E6"/>
    <w:rsid w:val="005D6C89"/>
    <w:rsid w:val="005E2070"/>
    <w:rsid w:val="005E4E00"/>
    <w:rsid w:val="005E6BB6"/>
    <w:rsid w:val="005F0B7A"/>
    <w:rsid w:val="00614807"/>
    <w:rsid w:val="00616A8E"/>
    <w:rsid w:val="00622C6D"/>
    <w:rsid w:val="0063097C"/>
    <w:rsid w:val="00635564"/>
    <w:rsid w:val="00635E06"/>
    <w:rsid w:val="00637F76"/>
    <w:rsid w:val="00643A8E"/>
    <w:rsid w:val="00644DF4"/>
    <w:rsid w:val="00646FDA"/>
    <w:rsid w:val="006500C6"/>
    <w:rsid w:val="006501D1"/>
    <w:rsid w:val="00651619"/>
    <w:rsid w:val="00653E85"/>
    <w:rsid w:val="0066380C"/>
    <w:rsid w:val="00666A0E"/>
    <w:rsid w:val="00667066"/>
    <w:rsid w:val="00667991"/>
    <w:rsid w:val="006739C1"/>
    <w:rsid w:val="006742B2"/>
    <w:rsid w:val="00681DF6"/>
    <w:rsid w:val="00684170"/>
    <w:rsid w:val="00690D42"/>
    <w:rsid w:val="006A4D87"/>
    <w:rsid w:val="006A726E"/>
    <w:rsid w:val="006B07D9"/>
    <w:rsid w:val="006B761E"/>
    <w:rsid w:val="006C0588"/>
    <w:rsid w:val="006C379F"/>
    <w:rsid w:val="006D0CAD"/>
    <w:rsid w:val="006D2882"/>
    <w:rsid w:val="006D5851"/>
    <w:rsid w:val="006D6057"/>
    <w:rsid w:val="006D65CE"/>
    <w:rsid w:val="006E2244"/>
    <w:rsid w:val="006E3571"/>
    <w:rsid w:val="006F3AB5"/>
    <w:rsid w:val="006F67EE"/>
    <w:rsid w:val="0070250F"/>
    <w:rsid w:val="0070574B"/>
    <w:rsid w:val="00707595"/>
    <w:rsid w:val="00711F7D"/>
    <w:rsid w:val="007151F3"/>
    <w:rsid w:val="00717DD9"/>
    <w:rsid w:val="007222C1"/>
    <w:rsid w:val="00722788"/>
    <w:rsid w:val="00733A55"/>
    <w:rsid w:val="00733F93"/>
    <w:rsid w:val="007407C4"/>
    <w:rsid w:val="00742D8A"/>
    <w:rsid w:val="007548BF"/>
    <w:rsid w:val="007637E5"/>
    <w:rsid w:val="00780F36"/>
    <w:rsid w:val="00781453"/>
    <w:rsid w:val="00782BDC"/>
    <w:rsid w:val="0078559E"/>
    <w:rsid w:val="007A1CA4"/>
    <w:rsid w:val="007A241C"/>
    <w:rsid w:val="007A6769"/>
    <w:rsid w:val="007B3C64"/>
    <w:rsid w:val="007B74B4"/>
    <w:rsid w:val="007C6AAC"/>
    <w:rsid w:val="007D15B7"/>
    <w:rsid w:val="007D6363"/>
    <w:rsid w:val="007D7FF6"/>
    <w:rsid w:val="007E0A51"/>
    <w:rsid w:val="007E546C"/>
    <w:rsid w:val="00800DE0"/>
    <w:rsid w:val="008036AC"/>
    <w:rsid w:val="0081734F"/>
    <w:rsid w:val="00822914"/>
    <w:rsid w:val="00825C03"/>
    <w:rsid w:val="00831CAF"/>
    <w:rsid w:val="008340EA"/>
    <w:rsid w:val="008419D8"/>
    <w:rsid w:val="008422A5"/>
    <w:rsid w:val="00862316"/>
    <w:rsid w:val="00872786"/>
    <w:rsid w:val="00874CB0"/>
    <w:rsid w:val="00876406"/>
    <w:rsid w:val="00880A20"/>
    <w:rsid w:val="00884AC8"/>
    <w:rsid w:val="00887786"/>
    <w:rsid w:val="008933A5"/>
    <w:rsid w:val="008A14DE"/>
    <w:rsid w:val="008A24A0"/>
    <w:rsid w:val="008B34BC"/>
    <w:rsid w:val="008B64D6"/>
    <w:rsid w:val="008B7170"/>
    <w:rsid w:val="008C429D"/>
    <w:rsid w:val="008D1CB7"/>
    <w:rsid w:val="008D5A74"/>
    <w:rsid w:val="008D769A"/>
    <w:rsid w:val="008D7751"/>
    <w:rsid w:val="008D7777"/>
    <w:rsid w:val="008E32DF"/>
    <w:rsid w:val="008E4670"/>
    <w:rsid w:val="008E62BB"/>
    <w:rsid w:val="008E6BB4"/>
    <w:rsid w:val="008E788B"/>
    <w:rsid w:val="009021FD"/>
    <w:rsid w:val="009148F2"/>
    <w:rsid w:val="0091560A"/>
    <w:rsid w:val="00922E89"/>
    <w:rsid w:val="009230FC"/>
    <w:rsid w:val="00924F99"/>
    <w:rsid w:val="00930AD9"/>
    <w:rsid w:val="009340AC"/>
    <w:rsid w:val="00941FFD"/>
    <w:rsid w:val="00942DA5"/>
    <w:rsid w:val="00951307"/>
    <w:rsid w:val="00953005"/>
    <w:rsid w:val="0095507F"/>
    <w:rsid w:val="00962BF1"/>
    <w:rsid w:val="009633E5"/>
    <w:rsid w:val="00964877"/>
    <w:rsid w:val="0096772C"/>
    <w:rsid w:val="009822A4"/>
    <w:rsid w:val="00984DFD"/>
    <w:rsid w:val="00984FC3"/>
    <w:rsid w:val="00991C93"/>
    <w:rsid w:val="00995B40"/>
    <w:rsid w:val="009A1405"/>
    <w:rsid w:val="009A448F"/>
    <w:rsid w:val="009B31F2"/>
    <w:rsid w:val="009C1026"/>
    <w:rsid w:val="009C22BF"/>
    <w:rsid w:val="009C343B"/>
    <w:rsid w:val="009C34B9"/>
    <w:rsid w:val="009C35BD"/>
    <w:rsid w:val="009C47B8"/>
    <w:rsid w:val="009D1408"/>
    <w:rsid w:val="009D4D1D"/>
    <w:rsid w:val="009E0FE5"/>
    <w:rsid w:val="009E15D6"/>
    <w:rsid w:val="009E3261"/>
    <w:rsid w:val="009F00A3"/>
    <w:rsid w:val="009F2CA4"/>
    <w:rsid w:val="009F6761"/>
    <w:rsid w:val="00A138F5"/>
    <w:rsid w:val="00A15B19"/>
    <w:rsid w:val="00A172CE"/>
    <w:rsid w:val="00A201BD"/>
    <w:rsid w:val="00A208A8"/>
    <w:rsid w:val="00A24A8C"/>
    <w:rsid w:val="00A265D5"/>
    <w:rsid w:val="00A27435"/>
    <w:rsid w:val="00A31815"/>
    <w:rsid w:val="00A3275E"/>
    <w:rsid w:val="00A529C1"/>
    <w:rsid w:val="00A56CBE"/>
    <w:rsid w:val="00A60A3C"/>
    <w:rsid w:val="00A67F31"/>
    <w:rsid w:val="00A72121"/>
    <w:rsid w:val="00A72C93"/>
    <w:rsid w:val="00A77077"/>
    <w:rsid w:val="00A8140E"/>
    <w:rsid w:val="00A87822"/>
    <w:rsid w:val="00AA00DD"/>
    <w:rsid w:val="00AA2D62"/>
    <w:rsid w:val="00AA6ACD"/>
    <w:rsid w:val="00AA7431"/>
    <w:rsid w:val="00AB244D"/>
    <w:rsid w:val="00AC1763"/>
    <w:rsid w:val="00AC72C0"/>
    <w:rsid w:val="00AD0CB5"/>
    <w:rsid w:val="00AD248F"/>
    <w:rsid w:val="00AD629D"/>
    <w:rsid w:val="00AE556B"/>
    <w:rsid w:val="00AE770B"/>
    <w:rsid w:val="00AE7FB5"/>
    <w:rsid w:val="00AF129E"/>
    <w:rsid w:val="00AF1B93"/>
    <w:rsid w:val="00AF4C58"/>
    <w:rsid w:val="00B03955"/>
    <w:rsid w:val="00B0475F"/>
    <w:rsid w:val="00B07FCD"/>
    <w:rsid w:val="00B11514"/>
    <w:rsid w:val="00B12B1D"/>
    <w:rsid w:val="00B15C0F"/>
    <w:rsid w:val="00B16A58"/>
    <w:rsid w:val="00B33289"/>
    <w:rsid w:val="00B35D12"/>
    <w:rsid w:val="00B37AE0"/>
    <w:rsid w:val="00B40BD0"/>
    <w:rsid w:val="00B510EA"/>
    <w:rsid w:val="00B559E3"/>
    <w:rsid w:val="00B61E0F"/>
    <w:rsid w:val="00B622C1"/>
    <w:rsid w:val="00B718FA"/>
    <w:rsid w:val="00B74E3A"/>
    <w:rsid w:val="00B77D07"/>
    <w:rsid w:val="00B90AB0"/>
    <w:rsid w:val="00B918F3"/>
    <w:rsid w:val="00B96BD8"/>
    <w:rsid w:val="00BA2D22"/>
    <w:rsid w:val="00BB0883"/>
    <w:rsid w:val="00BB4568"/>
    <w:rsid w:val="00BB5270"/>
    <w:rsid w:val="00BC3EC3"/>
    <w:rsid w:val="00BC4D88"/>
    <w:rsid w:val="00BD047E"/>
    <w:rsid w:val="00BD7DF0"/>
    <w:rsid w:val="00BF12C1"/>
    <w:rsid w:val="00C012F5"/>
    <w:rsid w:val="00C01C93"/>
    <w:rsid w:val="00C160EC"/>
    <w:rsid w:val="00C2571D"/>
    <w:rsid w:val="00C3731A"/>
    <w:rsid w:val="00C44968"/>
    <w:rsid w:val="00C44FB2"/>
    <w:rsid w:val="00C458F3"/>
    <w:rsid w:val="00C47525"/>
    <w:rsid w:val="00C47788"/>
    <w:rsid w:val="00C52954"/>
    <w:rsid w:val="00C52E2C"/>
    <w:rsid w:val="00C53316"/>
    <w:rsid w:val="00C549F3"/>
    <w:rsid w:val="00C62C30"/>
    <w:rsid w:val="00C72121"/>
    <w:rsid w:val="00C73099"/>
    <w:rsid w:val="00C73A78"/>
    <w:rsid w:val="00C76B7C"/>
    <w:rsid w:val="00C7742D"/>
    <w:rsid w:val="00C8002E"/>
    <w:rsid w:val="00C83D5B"/>
    <w:rsid w:val="00C94CD7"/>
    <w:rsid w:val="00C96098"/>
    <w:rsid w:val="00C97159"/>
    <w:rsid w:val="00CB4159"/>
    <w:rsid w:val="00CB5969"/>
    <w:rsid w:val="00CC2989"/>
    <w:rsid w:val="00CD7BE7"/>
    <w:rsid w:val="00CE1456"/>
    <w:rsid w:val="00CE2C36"/>
    <w:rsid w:val="00CE437B"/>
    <w:rsid w:val="00D01712"/>
    <w:rsid w:val="00D04BB9"/>
    <w:rsid w:val="00D058F5"/>
    <w:rsid w:val="00D06554"/>
    <w:rsid w:val="00D10D7E"/>
    <w:rsid w:val="00D13EE0"/>
    <w:rsid w:val="00D14F27"/>
    <w:rsid w:val="00D220EE"/>
    <w:rsid w:val="00D269DB"/>
    <w:rsid w:val="00D269F4"/>
    <w:rsid w:val="00D2755F"/>
    <w:rsid w:val="00D27BF3"/>
    <w:rsid w:val="00D327AA"/>
    <w:rsid w:val="00D42497"/>
    <w:rsid w:val="00D616D1"/>
    <w:rsid w:val="00D623B4"/>
    <w:rsid w:val="00D67FC2"/>
    <w:rsid w:val="00D70026"/>
    <w:rsid w:val="00D75553"/>
    <w:rsid w:val="00D75942"/>
    <w:rsid w:val="00D77AA5"/>
    <w:rsid w:val="00D80C93"/>
    <w:rsid w:val="00D81BC3"/>
    <w:rsid w:val="00D831C0"/>
    <w:rsid w:val="00D92571"/>
    <w:rsid w:val="00D93BE0"/>
    <w:rsid w:val="00D93C13"/>
    <w:rsid w:val="00DA34E2"/>
    <w:rsid w:val="00DA373A"/>
    <w:rsid w:val="00DA614B"/>
    <w:rsid w:val="00DA743E"/>
    <w:rsid w:val="00DB293A"/>
    <w:rsid w:val="00DB461A"/>
    <w:rsid w:val="00DB50AF"/>
    <w:rsid w:val="00DB50CC"/>
    <w:rsid w:val="00DC37AB"/>
    <w:rsid w:val="00DC3858"/>
    <w:rsid w:val="00DC407A"/>
    <w:rsid w:val="00DC5A25"/>
    <w:rsid w:val="00DC5FC4"/>
    <w:rsid w:val="00DC7DDB"/>
    <w:rsid w:val="00DD2A45"/>
    <w:rsid w:val="00DD7128"/>
    <w:rsid w:val="00DE0DFE"/>
    <w:rsid w:val="00DE15D4"/>
    <w:rsid w:val="00DE4E6F"/>
    <w:rsid w:val="00DE4EDF"/>
    <w:rsid w:val="00DE6D7A"/>
    <w:rsid w:val="00DE792E"/>
    <w:rsid w:val="00DF011D"/>
    <w:rsid w:val="00DF07A5"/>
    <w:rsid w:val="00DF2281"/>
    <w:rsid w:val="00E008E5"/>
    <w:rsid w:val="00E07959"/>
    <w:rsid w:val="00E1312C"/>
    <w:rsid w:val="00E169FE"/>
    <w:rsid w:val="00E16C94"/>
    <w:rsid w:val="00E17CEF"/>
    <w:rsid w:val="00E25C8D"/>
    <w:rsid w:val="00E261AE"/>
    <w:rsid w:val="00E277D3"/>
    <w:rsid w:val="00E3113B"/>
    <w:rsid w:val="00E32C66"/>
    <w:rsid w:val="00E35B25"/>
    <w:rsid w:val="00E37528"/>
    <w:rsid w:val="00E44C22"/>
    <w:rsid w:val="00E4617E"/>
    <w:rsid w:val="00E475E8"/>
    <w:rsid w:val="00E477BF"/>
    <w:rsid w:val="00E6395D"/>
    <w:rsid w:val="00E63AA5"/>
    <w:rsid w:val="00E64402"/>
    <w:rsid w:val="00E670DF"/>
    <w:rsid w:val="00E67EBF"/>
    <w:rsid w:val="00E70ABB"/>
    <w:rsid w:val="00E76421"/>
    <w:rsid w:val="00E87001"/>
    <w:rsid w:val="00E93EB4"/>
    <w:rsid w:val="00E96838"/>
    <w:rsid w:val="00E97BDC"/>
    <w:rsid w:val="00EA13DB"/>
    <w:rsid w:val="00EA44A9"/>
    <w:rsid w:val="00EA5864"/>
    <w:rsid w:val="00EA7EE3"/>
    <w:rsid w:val="00EB3643"/>
    <w:rsid w:val="00EC49F9"/>
    <w:rsid w:val="00EC6A1B"/>
    <w:rsid w:val="00ED0C75"/>
    <w:rsid w:val="00EE143C"/>
    <w:rsid w:val="00EE5781"/>
    <w:rsid w:val="00EF6287"/>
    <w:rsid w:val="00F04DFA"/>
    <w:rsid w:val="00F051E3"/>
    <w:rsid w:val="00F14464"/>
    <w:rsid w:val="00F16095"/>
    <w:rsid w:val="00F17743"/>
    <w:rsid w:val="00F205EC"/>
    <w:rsid w:val="00F22801"/>
    <w:rsid w:val="00F27568"/>
    <w:rsid w:val="00F31F54"/>
    <w:rsid w:val="00F32BBB"/>
    <w:rsid w:val="00F356C4"/>
    <w:rsid w:val="00F411C6"/>
    <w:rsid w:val="00F45804"/>
    <w:rsid w:val="00F503A1"/>
    <w:rsid w:val="00F50747"/>
    <w:rsid w:val="00F52DEC"/>
    <w:rsid w:val="00F60442"/>
    <w:rsid w:val="00F67574"/>
    <w:rsid w:val="00F739A3"/>
    <w:rsid w:val="00F74DDD"/>
    <w:rsid w:val="00F83E22"/>
    <w:rsid w:val="00F90DC5"/>
    <w:rsid w:val="00F92DC3"/>
    <w:rsid w:val="00F93058"/>
    <w:rsid w:val="00F96C39"/>
    <w:rsid w:val="00F978EC"/>
    <w:rsid w:val="00FA199B"/>
    <w:rsid w:val="00FB3F42"/>
    <w:rsid w:val="00FC0F1B"/>
    <w:rsid w:val="00FC4A58"/>
    <w:rsid w:val="00FD3205"/>
    <w:rsid w:val="00FD5F14"/>
    <w:rsid w:val="00FE0432"/>
    <w:rsid w:val="00FE4615"/>
    <w:rsid w:val="00FE4F24"/>
    <w:rsid w:val="00FE573C"/>
    <w:rsid w:val="00FE64AC"/>
    <w:rsid w:val="00FF3224"/>
    <w:rsid w:val="00FF7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1D45D7"/>
  <w14:defaultImageDpi w14:val="32767"/>
  <w15:chartTrackingRefBased/>
  <w15:docId w15:val="{0F8AADC4-CB25-DB4F-8FFA-3AE187BD4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422A5"/>
    <w:pPr>
      <w:spacing w:line="276" w:lineRule="auto"/>
    </w:pPr>
    <w:rPr>
      <w:rFonts w:ascii="Arial" w:eastAsia="Arial" w:hAnsi="Arial" w:cs="Arial"/>
      <w:sz w:val="22"/>
      <w:szCs w:val="22"/>
      <w:lang w:val="en"/>
    </w:rPr>
  </w:style>
  <w:style w:type="paragraph" w:styleId="Heading2">
    <w:name w:val="heading 2"/>
    <w:basedOn w:val="Normal"/>
    <w:next w:val="Normal"/>
    <w:link w:val="Heading2Char"/>
    <w:uiPriority w:val="9"/>
    <w:unhideWhenUsed/>
    <w:qFormat/>
    <w:rsid w:val="008422A5"/>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2A5"/>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Migicovsky</dc:creator>
  <cp:keywords/>
  <dc:description/>
  <cp:lastModifiedBy>Zoe Migicovsky</cp:lastModifiedBy>
  <cp:revision>4</cp:revision>
  <dcterms:created xsi:type="dcterms:W3CDTF">2019-04-23T11:40:00Z</dcterms:created>
  <dcterms:modified xsi:type="dcterms:W3CDTF">2019-04-23T12:14:00Z</dcterms:modified>
</cp:coreProperties>
</file>